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1BB3E470" w:rsidR="00B0367B" w:rsidRPr="0099627D" w:rsidRDefault="002051DD" w:rsidP="006E7A5A">
      <w:pPr>
        <w:widowControl w:val="0"/>
        <w:tabs>
          <w:tab w:val="left" w:pos="4820"/>
        </w:tabs>
        <w:spacing w:after="0" w:line="240" w:lineRule="auto"/>
        <w:ind w:firstLine="709"/>
        <w:jc w:val="both"/>
        <w:rPr>
          <w:rFonts w:ascii="Times New Roman" w:hAnsi="Times New Roman" w:cs="Times New Roman"/>
          <w:i/>
          <w:sz w:val="24"/>
          <w:szCs w:val="24"/>
        </w:rPr>
      </w:pPr>
      <w:r w:rsidRPr="002051DD">
        <w:rPr>
          <w:rFonts w:ascii="Times New Roman" w:hAnsi="Times New Roman" w:cs="Times New Roman"/>
          <w:sz w:val="24"/>
          <w:szCs w:val="24"/>
        </w:rPr>
        <w:t xml:space="preserve">УФПС Белгородской области </w:t>
      </w:r>
      <w:r w:rsidR="00B0367B" w:rsidRPr="0099627D">
        <w:rPr>
          <w:rFonts w:ascii="Times New Roman" w:hAnsi="Times New Roman" w:cs="Times New Roman"/>
          <w:sz w:val="24"/>
          <w:szCs w:val="24"/>
        </w:rPr>
        <w:t>АО «Почта России» просит Вас предоставить ценовую информацию</w:t>
      </w:r>
      <w:r w:rsidR="00EE547B" w:rsidRPr="0099627D">
        <w:rPr>
          <w:rFonts w:ascii="Times New Roman" w:hAnsi="Times New Roman" w:cs="Times New Roman"/>
          <w:sz w:val="24"/>
          <w:szCs w:val="24"/>
        </w:rPr>
        <w:t xml:space="preserve"> (в том числе с указанием размера применяемой ставки НДС)</w:t>
      </w:r>
      <w:r w:rsidR="00B0367B" w:rsidRPr="0099627D">
        <w:rPr>
          <w:rFonts w:ascii="Times New Roman" w:hAnsi="Times New Roman" w:cs="Times New Roman"/>
          <w:sz w:val="24"/>
          <w:szCs w:val="24"/>
        </w:rPr>
        <w:t xml:space="preserve"> в отношении следующего предмета </w:t>
      </w:r>
      <w:r w:rsidR="0099627D" w:rsidRPr="0099627D">
        <w:rPr>
          <w:rFonts w:ascii="Times New Roman" w:hAnsi="Times New Roman" w:cs="Times New Roman"/>
          <w:sz w:val="24"/>
          <w:szCs w:val="24"/>
        </w:rPr>
        <w:t>закупки</w:t>
      </w:r>
      <w:r>
        <w:rPr>
          <w:rFonts w:ascii="Times New Roman" w:hAnsi="Times New Roman" w:cs="Times New Roman"/>
          <w:sz w:val="24"/>
          <w:szCs w:val="24"/>
        </w:rPr>
        <w:t>:</w:t>
      </w:r>
      <w:r w:rsidR="0099627D" w:rsidRPr="0099627D">
        <w:rPr>
          <w:rFonts w:ascii="Times New Roman" w:hAnsi="Times New Roman" w:cs="Times New Roman"/>
          <w:sz w:val="24"/>
          <w:szCs w:val="24"/>
        </w:rPr>
        <w:t xml:space="preserve"> </w:t>
      </w:r>
      <w:r w:rsidRPr="002051DD">
        <w:rPr>
          <w:rFonts w:ascii="Times New Roman" w:hAnsi="Times New Roman" w:cs="Times New Roman"/>
          <w:sz w:val="24"/>
          <w:szCs w:val="24"/>
        </w:rPr>
        <w:t>Оказание услуг по техническому обслуживанию и текущему ремонту средств обеспечения пожарной безопасности и пожаротушения для нужд УФПС Белгородской области</w:t>
      </w:r>
      <w:r w:rsidR="006E7A5A" w:rsidRPr="0099627D">
        <w:rPr>
          <w:rFonts w:ascii="Times New Roman" w:hAnsi="Times New Roman" w:cs="Times New Roman"/>
          <w:i/>
          <w:sz w:val="24"/>
          <w:szCs w:val="24"/>
        </w:rPr>
        <w:t>, в</w:t>
      </w:r>
      <w:r w:rsidR="00B0367B" w:rsidRPr="0099627D">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3EE03BD5" w:rsidR="00B0367B" w:rsidRPr="00B0367B" w:rsidRDefault="002051DD" w:rsidP="00F00372">
            <w:pPr>
              <w:widowControl w:val="0"/>
              <w:tabs>
                <w:tab w:val="left" w:pos="4820"/>
              </w:tabs>
              <w:spacing w:after="0" w:line="240" w:lineRule="auto"/>
              <w:rPr>
                <w:rFonts w:ascii="Times New Roman" w:hAnsi="Times New Roman" w:cs="Times New Roman"/>
                <w:i/>
                <w:color w:val="000000"/>
                <w:sz w:val="24"/>
                <w:szCs w:val="24"/>
              </w:rPr>
            </w:pPr>
            <w:r w:rsidRPr="002051DD">
              <w:rPr>
                <w:rFonts w:ascii="Times New Roman" w:hAnsi="Times New Roman" w:cs="Times New Roman"/>
                <w:i/>
                <w:color w:val="000000"/>
                <w:sz w:val="24"/>
                <w:szCs w:val="24"/>
              </w:rPr>
              <w:t>Оказание услуг по техническому обслуживанию и текущему ремонту средств обеспечения пожарной безопасности и пожаротушения для нужд УФПС Белгородской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2051DD" w:rsidRPr="00B0367B" w14:paraId="2CD02A52" w14:textId="77777777" w:rsidTr="00417D02">
        <w:trPr>
          <w:trHeight w:val="278"/>
        </w:trPr>
        <w:tc>
          <w:tcPr>
            <w:tcW w:w="567" w:type="dxa"/>
            <w:shd w:val="clear" w:color="auto" w:fill="auto"/>
            <w:noWrap/>
            <w:vAlign w:val="center"/>
          </w:tcPr>
          <w:p w14:paraId="7C0DFBA6" w14:textId="77777777" w:rsidR="002051DD" w:rsidRPr="00B0367B" w:rsidRDefault="002051DD" w:rsidP="002051DD">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2051DD" w:rsidRPr="00B0367B" w:rsidRDefault="002051DD" w:rsidP="002051DD">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tcBorders>
              <w:top w:val="single" w:sz="4" w:space="0" w:color="auto"/>
              <w:left w:val="nil"/>
              <w:bottom w:val="single" w:sz="4" w:space="0" w:color="auto"/>
              <w:right w:val="single" w:sz="4" w:space="0" w:color="auto"/>
            </w:tcBorders>
            <w:noWrap/>
            <w:vAlign w:val="center"/>
          </w:tcPr>
          <w:p w14:paraId="13A14491" w14:textId="4244432E" w:rsidR="002051DD" w:rsidRPr="00B0367B" w:rsidRDefault="002051DD" w:rsidP="002051DD">
            <w:pPr>
              <w:widowControl w:val="0"/>
              <w:tabs>
                <w:tab w:val="left" w:pos="4820"/>
              </w:tabs>
              <w:spacing w:after="0" w:line="240" w:lineRule="auto"/>
              <w:rPr>
                <w:rFonts w:ascii="Times New Roman" w:hAnsi="Times New Roman" w:cs="Times New Roman"/>
                <w:i/>
                <w:color w:val="000000"/>
                <w:sz w:val="24"/>
                <w:szCs w:val="24"/>
              </w:rPr>
            </w:pPr>
            <w:r w:rsidRPr="004654FF">
              <w:rPr>
                <w:rFonts w:ascii="Times New Roman" w:eastAsia="Times New Roman" w:hAnsi="Times New Roman" w:cs="Times New Roman"/>
                <w:i/>
                <w:color w:val="000000"/>
                <w:szCs w:val="28"/>
                <w:lang w:eastAsia="ru-RU"/>
              </w:rPr>
              <w:t>80.20.10.000 Услуги систем обеспечения безопасности</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137952D6" w:rsidR="00B0367B" w:rsidRPr="00B0367B" w:rsidRDefault="002051DD" w:rsidP="00B0367B">
            <w:pPr>
              <w:widowControl w:val="0"/>
              <w:tabs>
                <w:tab w:val="left" w:pos="4820"/>
              </w:tabs>
              <w:spacing w:after="0" w:line="240" w:lineRule="auto"/>
              <w:rPr>
                <w:rFonts w:ascii="Times New Roman" w:hAnsi="Times New Roman" w:cs="Times New Roman"/>
                <w:i/>
                <w:color w:val="000000"/>
                <w:sz w:val="24"/>
                <w:szCs w:val="24"/>
              </w:rPr>
            </w:pPr>
            <w:r w:rsidRPr="002051DD">
              <w:rPr>
                <w:rFonts w:ascii="Times New Roman" w:hAnsi="Times New Roman" w:cs="Times New Roman"/>
                <w:i/>
                <w:color w:val="000000"/>
                <w:sz w:val="24"/>
                <w:szCs w:val="24"/>
              </w:rPr>
              <w:t>Август-сентябрь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274C1914" w:rsidR="00B0367B" w:rsidRPr="00B0367B" w:rsidRDefault="002051DD" w:rsidP="006E7A5A">
            <w:pPr>
              <w:widowControl w:val="0"/>
              <w:tabs>
                <w:tab w:val="left" w:pos="4820"/>
              </w:tabs>
              <w:spacing w:after="0" w:line="240" w:lineRule="auto"/>
              <w:rPr>
                <w:rFonts w:ascii="Times New Roman" w:hAnsi="Times New Roman" w:cs="Times New Roman"/>
                <w:i/>
                <w:color w:val="000000"/>
                <w:sz w:val="24"/>
                <w:szCs w:val="24"/>
              </w:rPr>
            </w:pPr>
            <w:r w:rsidRPr="002051DD">
              <w:rPr>
                <w:rFonts w:ascii="Times New Roman" w:hAnsi="Times New Roman" w:cs="Times New Roman"/>
                <w:i/>
                <w:color w:val="000000"/>
                <w:sz w:val="24"/>
                <w:szCs w:val="24"/>
              </w:rPr>
              <w:t>- 5% от начальной (максимальной) цены договора</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4DC4B3C6"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w:t>
      </w:r>
      <w:r w:rsidR="00333EAF" w:rsidRPr="00333EAF">
        <w:rPr>
          <w:rFonts w:ascii="Times New Roman" w:hAnsi="Times New Roman" w:cs="Times New Roman"/>
          <w:sz w:val="24"/>
          <w:szCs w:val="24"/>
        </w:rPr>
        <w:t xml:space="preserve">в течение 7 календарных дней </w:t>
      </w:r>
      <w:bookmarkStart w:id="0" w:name="_GoBack"/>
      <w:bookmarkEnd w:id="0"/>
      <w:r w:rsidR="00493147" w:rsidRPr="00493147">
        <w:rPr>
          <w:rFonts w:ascii="Times New Roman" w:hAnsi="Times New Roman" w:cs="Times New Roman"/>
          <w:sz w:val="24"/>
          <w:szCs w:val="24"/>
        </w:rPr>
        <w:t>посредством функционала Электронной торговой площадки.</w:t>
      </w:r>
    </w:p>
    <w:p w14:paraId="7329FF98" w14:textId="741C2BFA" w:rsidR="002051DD" w:rsidRPr="00FB04E3" w:rsidRDefault="00B0367B" w:rsidP="002051DD">
      <w:pPr>
        <w:keepNext/>
        <w:keepLines/>
        <w:tabs>
          <w:tab w:val="left" w:pos="4820"/>
        </w:tabs>
        <w:ind w:left="-142"/>
        <w:rPr>
          <w:rFonts w:ascii="Times New Roman" w:hAnsi="Times New Roman" w:cs="Times New Roman"/>
        </w:rPr>
      </w:pPr>
      <w:r w:rsidRPr="00B0367B">
        <w:rPr>
          <w:rFonts w:ascii="Times New Roman" w:hAnsi="Times New Roman" w:cs="Times New Roman"/>
          <w:sz w:val="24"/>
          <w:szCs w:val="24"/>
        </w:rPr>
        <w:t xml:space="preserve">Контактное лицо инициатора закупки </w:t>
      </w:r>
      <w:r w:rsidR="002051DD">
        <w:rPr>
          <w:rFonts w:ascii="Times New Roman" w:hAnsi="Times New Roman" w:cs="Times New Roman"/>
        </w:rPr>
        <w:t>Киреева Ирина Валерьевна</w:t>
      </w:r>
      <w:r w:rsidR="002051DD" w:rsidRPr="00FB04E3">
        <w:rPr>
          <w:rFonts w:ascii="Times New Roman" w:hAnsi="Times New Roman" w:cs="Times New Roman"/>
        </w:rPr>
        <w:t>,</w:t>
      </w:r>
      <w:r w:rsidR="002051DD">
        <w:rPr>
          <w:rFonts w:ascii="Times New Roman" w:hAnsi="Times New Roman" w:cs="Times New Roman"/>
        </w:rPr>
        <w:t xml:space="preserve"> </w:t>
      </w:r>
      <w:r w:rsidR="002051DD" w:rsidRPr="00FB04E3">
        <w:rPr>
          <w:rFonts w:ascii="Times New Roman" w:hAnsi="Times New Roman" w:cs="Times New Roman"/>
        </w:rPr>
        <w:t xml:space="preserve">тел.: +7 (4722) </w:t>
      </w:r>
      <w:r w:rsidR="002051DD" w:rsidRPr="004654FF">
        <w:rPr>
          <w:rFonts w:ascii="Times New Roman" w:hAnsi="Times New Roman" w:cs="Times New Roman"/>
        </w:rPr>
        <w:t>32-20-38</w:t>
      </w:r>
      <w:r w:rsidR="002051DD">
        <w:rPr>
          <w:rFonts w:ascii="Times New Roman" w:hAnsi="Times New Roman" w:cs="Times New Roman"/>
        </w:rPr>
        <w:t>.</w:t>
      </w:r>
    </w:p>
    <w:p w14:paraId="783C81BB" w14:textId="4A614B29" w:rsidR="00B0367B" w:rsidRPr="00B0367B" w:rsidRDefault="00B0367B" w:rsidP="002051DD">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3E81BF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576D12B4"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2051DD" w:rsidRPr="00A401E6">
          <w:rPr>
            <w:rStyle w:val="a3"/>
            <w:rFonts w:ascii="Times New Roman" w:hAnsi="Times New Roman" w:cs="Times New Roman"/>
          </w:rPr>
          <w:t>offer-R31@russianpost.ru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502483F2" w:rsidR="00494C63" w:rsidRPr="00506200" w:rsidRDefault="00494C63" w:rsidP="002051DD">
      <w:pPr>
        <w:widowControl w:val="0"/>
        <w:numPr>
          <w:ilvl w:val="0"/>
          <w:numId w:val="4"/>
        </w:numPr>
        <w:tabs>
          <w:tab w:val="left" w:pos="284"/>
        </w:tabs>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002051DD" w:rsidRPr="002051DD">
        <w:rPr>
          <w:rFonts w:ascii="Times New Roman" w:eastAsia="Times New Roman" w:hAnsi="Times New Roman" w:cs="Times New Roman"/>
          <w:i/>
          <w:color w:val="000000"/>
          <w:sz w:val="24"/>
          <w:szCs w:val="24"/>
          <w:lang w:eastAsia="ru-RU"/>
        </w:rPr>
        <w:t>УФПС Белгородской области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7C56874A"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C02712">
        <w:rPr>
          <w:rFonts w:ascii="Times New Roman" w:hAnsi="Times New Roman" w:cs="Times New Roman"/>
          <w:sz w:val="24"/>
          <w:szCs w:val="24"/>
        </w:rPr>
        <w:t xml:space="preserve"> </w:t>
      </w:r>
      <w:r>
        <w:rPr>
          <w:rFonts w:ascii="Times New Roman" w:hAnsi="Times New Roman" w:cs="Times New Roman"/>
          <w:sz w:val="24"/>
          <w:szCs w:val="24"/>
        </w:rPr>
        <w:t>.</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16132" w14:textId="77777777" w:rsidR="00327A05" w:rsidRDefault="00327A05" w:rsidP="00B0367B">
      <w:pPr>
        <w:spacing w:after="0" w:line="240" w:lineRule="auto"/>
      </w:pPr>
      <w:r>
        <w:separator/>
      </w:r>
    </w:p>
  </w:endnote>
  <w:endnote w:type="continuationSeparator" w:id="0">
    <w:p w14:paraId="23D1871F" w14:textId="77777777" w:rsidR="00327A05" w:rsidRDefault="00327A05"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687AE" w14:textId="77777777" w:rsidR="00327A05" w:rsidRDefault="00327A05" w:rsidP="00B0367B">
      <w:pPr>
        <w:spacing w:after="0" w:line="240" w:lineRule="auto"/>
      </w:pPr>
      <w:r>
        <w:separator/>
      </w:r>
    </w:p>
  </w:footnote>
  <w:footnote w:type="continuationSeparator" w:id="0">
    <w:p w14:paraId="4592F02A" w14:textId="77777777" w:rsidR="00327A05" w:rsidRDefault="00327A05"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149D8"/>
    <w:rsid w:val="00082D72"/>
    <w:rsid w:val="000932E2"/>
    <w:rsid w:val="000D2FFB"/>
    <w:rsid w:val="00152AEE"/>
    <w:rsid w:val="001A6D07"/>
    <w:rsid w:val="001E402B"/>
    <w:rsid w:val="002051DD"/>
    <w:rsid w:val="002200B2"/>
    <w:rsid w:val="002465A3"/>
    <w:rsid w:val="00284221"/>
    <w:rsid w:val="002C1E18"/>
    <w:rsid w:val="003143DF"/>
    <w:rsid w:val="00327A05"/>
    <w:rsid w:val="00333EAF"/>
    <w:rsid w:val="003F29B0"/>
    <w:rsid w:val="004163F2"/>
    <w:rsid w:val="00436CF3"/>
    <w:rsid w:val="00442057"/>
    <w:rsid w:val="00466918"/>
    <w:rsid w:val="00493147"/>
    <w:rsid w:val="00494C63"/>
    <w:rsid w:val="00502FC4"/>
    <w:rsid w:val="00523AAF"/>
    <w:rsid w:val="005533B0"/>
    <w:rsid w:val="005C7F2F"/>
    <w:rsid w:val="005D3273"/>
    <w:rsid w:val="00685032"/>
    <w:rsid w:val="00693BB4"/>
    <w:rsid w:val="006E7A5A"/>
    <w:rsid w:val="0077343D"/>
    <w:rsid w:val="00785812"/>
    <w:rsid w:val="007D20BD"/>
    <w:rsid w:val="00810EE1"/>
    <w:rsid w:val="00915316"/>
    <w:rsid w:val="0099627D"/>
    <w:rsid w:val="009E31FA"/>
    <w:rsid w:val="009E6649"/>
    <w:rsid w:val="009F74AC"/>
    <w:rsid w:val="00A07D17"/>
    <w:rsid w:val="00A17EB2"/>
    <w:rsid w:val="00A3001B"/>
    <w:rsid w:val="00AE278F"/>
    <w:rsid w:val="00B0367B"/>
    <w:rsid w:val="00B73298"/>
    <w:rsid w:val="00BD12D4"/>
    <w:rsid w:val="00BE2C5D"/>
    <w:rsid w:val="00C02712"/>
    <w:rsid w:val="00C2032A"/>
    <w:rsid w:val="00C60740"/>
    <w:rsid w:val="00D20CC8"/>
    <w:rsid w:val="00D30ADE"/>
    <w:rsid w:val="00D57A88"/>
    <w:rsid w:val="00D64A55"/>
    <w:rsid w:val="00D93557"/>
    <w:rsid w:val="00DA1101"/>
    <w:rsid w:val="00DC62A9"/>
    <w:rsid w:val="00ED4FE5"/>
    <w:rsid w:val="00EE547B"/>
    <w:rsid w:val="00EE7C45"/>
    <w:rsid w:val="00EF3274"/>
    <w:rsid w:val="00F00372"/>
    <w:rsid w:val="00F12AE9"/>
    <w:rsid w:val="00F61B35"/>
    <w:rsid w:val="00F62C07"/>
    <w:rsid w:val="00F769DB"/>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_R31@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465</Words>
  <Characters>2654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Киреева Ирина Валерьевна</cp:lastModifiedBy>
  <cp:revision>4</cp:revision>
  <dcterms:created xsi:type="dcterms:W3CDTF">2026-07-28T06:55:00Z</dcterms:created>
  <dcterms:modified xsi:type="dcterms:W3CDTF">2026-07-29T05:02:00Z</dcterms:modified>
</cp:coreProperties>
</file>